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C0" w:rsidRPr="00ED37D7" w:rsidRDefault="009D092B" w:rsidP="001D037B">
      <w:pPr>
        <w:pStyle w:val="BodyText"/>
        <w:spacing w:before="38" w:line="250" w:lineRule="auto"/>
        <w:ind w:right="20"/>
        <w:rPr>
          <w:rFonts w:cs="Arial"/>
          <w:w w:val="90"/>
          <w:sz w:val="20"/>
          <w:szCs w:val="20"/>
        </w:rPr>
      </w:pPr>
      <w:r>
        <w:rPr>
          <w:noProof/>
          <w:lang w:val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58570" cy="125857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268095"/>
            <wp:effectExtent l="0" t="0" r="2540" b="8255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BC0" w:rsidRDefault="00ED2BC0" w:rsidP="00CE308A">
      <w:pPr>
        <w:rPr>
          <w:rFonts w:ascii="Arial" w:hAnsi="Arial" w:cs="Arial"/>
          <w:sz w:val="20"/>
          <w:szCs w:val="20"/>
        </w:rPr>
      </w:pPr>
    </w:p>
    <w:p w:rsidR="00ED2BC0" w:rsidRPr="008163F1" w:rsidRDefault="00ED2BC0" w:rsidP="00CE308A">
      <w:pPr>
        <w:rPr>
          <w:sz w:val="8"/>
          <w:szCs w:val="8"/>
        </w:rPr>
      </w:pPr>
    </w:p>
    <w:p w:rsidR="00ED2BC0" w:rsidRDefault="00E12939" w:rsidP="00235C16">
      <w:pPr>
        <w:pStyle w:val="Title"/>
        <w:rPr>
          <w:rFonts w:ascii="Arial" w:hAnsi="Arial"/>
        </w:rPr>
      </w:pPr>
      <w:r>
        <w:rPr>
          <w:rFonts w:ascii="Arial" w:hAnsi="Arial"/>
        </w:rPr>
        <w:t>Evelina @Home</w:t>
      </w:r>
      <w:r w:rsidR="00ED2BC0">
        <w:rPr>
          <w:rFonts w:ascii="Arial" w:hAnsi="Arial"/>
        </w:rPr>
        <w:t xml:space="preserve"> Children’s </w:t>
      </w:r>
      <w:r>
        <w:rPr>
          <w:rFonts w:ascii="Arial" w:hAnsi="Arial"/>
        </w:rPr>
        <w:t>Community Nursing Referral F</w:t>
      </w:r>
      <w:r w:rsidR="00ED2BC0">
        <w:rPr>
          <w:rFonts w:ascii="Arial" w:hAnsi="Arial"/>
        </w:rPr>
        <w:t>orm</w:t>
      </w:r>
    </w:p>
    <w:p w:rsidR="00ED2BC0" w:rsidRPr="008163F1" w:rsidRDefault="00ED2BC0" w:rsidP="00235C16">
      <w:pPr>
        <w:rPr>
          <w:rFonts w:ascii="Arial" w:hAnsi="Arial" w:cs="Arial"/>
          <w:b/>
          <w:sz w:val="4"/>
          <w:szCs w:val="4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7"/>
        <w:gridCol w:w="2153"/>
        <w:gridCol w:w="1718"/>
        <w:gridCol w:w="4349"/>
      </w:tblGrid>
      <w:tr w:rsidR="00E12939" w:rsidRPr="000A653E" w:rsidTr="00097B95">
        <w:tc>
          <w:tcPr>
            <w:tcW w:w="2407" w:type="dxa"/>
          </w:tcPr>
          <w:p w:rsidR="00E12939" w:rsidRPr="000A653E" w:rsidRDefault="00E12939" w:rsidP="000A65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0A653E">
              <w:rPr>
                <w:rFonts w:ascii="Arial" w:hAnsi="Arial" w:cs="Arial"/>
                <w:b/>
                <w:szCs w:val="20"/>
              </w:rPr>
              <w:t>Area</w:t>
            </w:r>
          </w:p>
        </w:tc>
        <w:tc>
          <w:tcPr>
            <w:tcW w:w="2153" w:type="dxa"/>
          </w:tcPr>
          <w:p w:rsidR="00E12939" w:rsidRPr="000A653E" w:rsidRDefault="00E12939" w:rsidP="000A65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0A653E">
              <w:rPr>
                <w:rFonts w:ascii="Arial" w:hAnsi="Arial" w:cs="Arial"/>
                <w:b/>
                <w:szCs w:val="20"/>
              </w:rPr>
              <w:t>Telephone Mon - Fri</w:t>
            </w:r>
          </w:p>
        </w:tc>
        <w:tc>
          <w:tcPr>
            <w:tcW w:w="1718" w:type="dxa"/>
          </w:tcPr>
          <w:p w:rsidR="00E12939" w:rsidRPr="000A653E" w:rsidRDefault="00E12939" w:rsidP="000A653E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0A653E">
              <w:rPr>
                <w:rFonts w:ascii="Arial" w:hAnsi="Arial" w:cs="Arial"/>
                <w:b/>
                <w:szCs w:val="20"/>
              </w:rPr>
              <w:t>Working Hrs</w:t>
            </w:r>
          </w:p>
        </w:tc>
        <w:tc>
          <w:tcPr>
            <w:tcW w:w="4349" w:type="dxa"/>
          </w:tcPr>
          <w:p w:rsidR="00E12939" w:rsidRPr="00E12939" w:rsidRDefault="00E12939" w:rsidP="000A653E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E- mail referral </w:t>
            </w:r>
            <w:r w:rsidRPr="00E12939">
              <w:rPr>
                <w:rFonts w:ascii="Arial" w:hAnsi="Arial" w:cs="Arial"/>
                <w:b/>
              </w:rPr>
              <w:t>to</w:t>
            </w:r>
          </w:p>
        </w:tc>
      </w:tr>
      <w:tr w:rsidR="00E12939" w:rsidRPr="000A653E" w:rsidTr="00097B95">
        <w:trPr>
          <w:trHeight w:val="220"/>
        </w:trPr>
        <w:tc>
          <w:tcPr>
            <w:tcW w:w="2407" w:type="dxa"/>
          </w:tcPr>
          <w:p w:rsidR="00E12939" w:rsidRPr="000A653E" w:rsidRDefault="00E12939" w:rsidP="000A653E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0A653E">
              <w:rPr>
                <w:rFonts w:ascii="Arial" w:hAnsi="Arial" w:cs="Arial"/>
                <w:szCs w:val="20"/>
              </w:rPr>
              <w:t>Lambeth and Southwark</w:t>
            </w:r>
          </w:p>
        </w:tc>
        <w:tc>
          <w:tcPr>
            <w:tcW w:w="2153" w:type="dxa"/>
          </w:tcPr>
          <w:p w:rsidR="00E12939" w:rsidRPr="000A653E" w:rsidRDefault="00E12939" w:rsidP="000A653E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0A653E">
              <w:rPr>
                <w:rFonts w:ascii="Arial" w:hAnsi="Arial" w:cs="Arial"/>
                <w:szCs w:val="20"/>
              </w:rPr>
              <w:t>020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0A653E">
              <w:rPr>
                <w:rFonts w:ascii="Arial" w:hAnsi="Arial" w:cs="Arial"/>
                <w:szCs w:val="20"/>
              </w:rPr>
              <w:t>3049 7585</w:t>
            </w:r>
          </w:p>
        </w:tc>
        <w:tc>
          <w:tcPr>
            <w:tcW w:w="1718" w:type="dxa"/>
          </w:tcPr>
          <w:p w:rsidR="00E12939" w:rsidRPr="000A653E" w:rsidRDefault="00E12939" w:rsidP="000A653E">
            <w:pPr>
              <w:spacing w:after="0"/>
              <w:jc w:val="center"/>
              <w:rPr>
                <w:rFonts w:ascii="Arial" w:hAnsi="Arial" w:cs="Arial"/>
                <w:szCs w:val="20"/>
              </w:rPr>
            </w:pPr>
            <w:r w:rsidRPr="000A653E">
              <w:rPr>
                <w:rFonts w:ascii="Arial" w:hAnsi="Arial" w:cs="Arial"/>
                <w:szCs w:val="20"/>
              </w:rPr>
              <w:t>08.00 -18.00</w:t>
            </w:r>
          </w:p>
        </w:tc>
        <w:tc>
          <w:tcPr>
            <w:tcW w:w="4349" w:type="dxa"/>
          </w:tcPr>
          <w:p w:rsidR="00E12939" w:rsidRPr="00E12939" w:rsidRDefault="00695394" w:rsidP="00E12939">
            <w:pPr>
              <w:spacing w:after="0"/>
              <w:jc w:val="center"/>
              <w:rPr>
                <w:rFonts w:ascii="Arial" w:hAnsi="Arial" w:cs="Arial"/>
                <w:b/>
                <w:color w:val="0070C0"/>
              </w:rPr>
            </w:pPr>
            <w:hyperlink r:id="rId10" w:history="1">
              <w:r w:rsidR="00E12939" w:rsidRPr="00E12939">
                <w:rPr>
                  <w:rStyle w:val="Hyperlink"/>
                  <w:rFonts w:ascii="Arial" w:hAnsi="Arial" w:cs="Arial"/>
                  <w:b/>
                </w:rPr>
                <w:t>gst-tr.evelinalondonccnteam@nhs.net</w:t>
              </w:r>
            </w:hyperlink>
          </w:p>
        </w:tc>
      </w:tr>
    </w:tbl>
    <w:p w:rsidR="00ED2BC0" w:rsidRPr="008163F1" w:rsidRDefault="00ED2BC0" w:rsidP="000A653E">
      <w:pPr>
        <w:spacing w:after="0"/>
        <w:jc w:val="center"/>
        <w:rPr>
          <w:rFonts w:ascii="Arial" w:hAnsi="Arial" w:cs="Arial"/>
          <w:b/>
          <w:color w:val="0070C0"/>
          <w:sz w:val="8"/>
          <w:szCs w:val="8"/>
        </w:rPr>
      </w:pPr>
    </w:p>
    <w:p w:rsidR="00ED2BC0" w:rsidRPr="0079750A" w:rsidRDefault="009C1518" w:rsidP="000A653E">
      <w:pPr>
        <w:pStyle w:val="Heading1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Date of referral: </w:t>
      </w:r>
      <w:r w:rsidR="00695394">
        <w:rPr>
          <w:b w:val="0"/>
          <w:sz w:val="20"/>
          <w:szCs w:val="20"/>
        </w:rPr>
        <w:tab/>
      </w:r>
      <w:r w:rsidR="00ED2BC0" w:rsidRPr="0079750A">
        <w:rPr>
          <w:sz w:val="20"/>
          <w:szCs w:val="20"/>
        </w:rPr>
        <w:tab/>
        <w:t>Planned</w:t>
      </w:r>
      <w:r>
        <w:rPr>
          <w:sz w:val="20"/>
          <w:szCs w:val="20"/>
        </w:rPr>
        <w:t xml:space="preserve"> discharge date </w:t>
      </w:r>
    </w:p>
    <w:tbl>
      <w:tblPr>
        <w:tblpPr w:leftFromText="180" w:rightFromText="180" w:vertAnchor="text" w:horzAnchor="margin" w:tblpY="9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690"/>
        <w:gridCol w:w="2422"/>
        <w:gridCol w:w="537"/>
        <w:gridCol w:w="4566"/>
      </w:tblGrid>
      <w:tr w:rsidR="00ED2BC0" w:rsidRPr="0079750A" w:rsidTr="00097B95">
        <w:trPr>
          <w:trHeight w:val="558"/>
        </w:trPr>
        <w:tc>
          <w:tcPr>
            <w:tcW w:w="3102" w:type="dxa"/>
            <w:gridSpan w:val="2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First Name:   </w:t>
            </w:r>
            <w:r w:rsidRPr="009C151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959" w:type="dxa"/>
            <w:gridSpan w:val="2"/>
          </w:tcPr>
          <w:p w:rsidR="00ED2BC0" w:rsidRPr="0079750A" w:rsidRDefault="00ED2BC0" w:rsidP="002E2058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sz w:val="20"/>
                <w:szCs w:val="20"/>
              </w:rPr>
              <w:t>Surname:</w:t>
            </w:r>
            <w:r w:rsidR="009C15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D2BC0" w:rsidRPr="0079750A" w:rsidRDefault="00ED2BC0" w:rsidP="002E2058">
            <w:pPr>
              <w:pStyle w:val="Header"/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4566" w:type="dxa"/>
          </w:tcPr>
          <w:p w:rsidR="00E12939" w:rsidRDefault="009D092B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362585</wp:posOffset>
                      </wp:positionV>
                      <wp:extent cx="9525" cy="428625"/>
                      <wp:effectExtent l="0" t="0" r="28575" b="2857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28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AA962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pt,28.55pt" to="46.15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N/4GwIAADgEAAAOAAAAZHJzL2Uyb0RvYy54bWysU8GO2jAQvVfqP1i5QxIaKESEVZVAL9su&#10;EtsPMLaTWHVsyzYEVPXfO3YCLe2lqpqDM+MZP795M14/XTqBzsxYrmQRpdMkQkwSRblsiujL626y&#10;jJB1WFIslGRFdGU2etq8fbPudc5mqlWCMoMARNq810XUOqfzOLakZR22U6WZhGCtTIcduKaJqcE9&#10;oHciniXJIu6VodoowqyF3WoIRpuAX9eMuJe6tswhUUTAzYXVhPXo13izxnljsG45GWngf2DRYS7h&#10;0jtUhR1GJ8P/gOo4Mcqq2k2J6mJV15ywUANUkya/VXNosWahFhDH6rtM9v/Bks/nvUGcQu8iJHEH&#10;LTo4g3nTOlQqKUFAZVDqdeq1zSG9lHvjKyUXedDPiny1SKqyxbJhge/rVQNIOBE/HPGO1XDbsf+k&#10;KOTgk1NBtEttOg8JcqBL6M313ht2cYjA5mo+m0eIQCCbLRdgA6MY57ej2lj3kakOeaOIBJdeOJzj&#10;87N1Q+otxW9LteNChOYLifoR3kesEpz6YHBMcyyFQWfsxyd8470PaUadJA1gLcN0O9oOczHYwFNI&#10;jwfFAJ3RGubj2ypZbZfbZTbJZovtJEuqavJhV2aTxS59P6/eVWVZpd99LWmWt5xSJj2726ym2d/N&#10;wvhqhim7T+tdhvgRPUgLZG//QDp00zdwGIWjote98dL6xsJ4huTxKfn5/9UPWT8f/OYHAAAA//8D&#10;AFBLAwQUAAYACAAAACEA/N1L4t4AAAAIAQAADwAAAGRycy9kb3ducmV2LnhtbEyPwU7DMBBE70j8&#10;g7VIXCrqNIVCQ5wKAblxobTiuo2XJCJep7HbBr6e5QTH0Yxm3uSr0XXqSENoPRuYTRNQxJW3LdcG&#10;Nm/l1R2oEJEtdp7JwBcFWBXnZzlm1p/4lY7rWCsp4ZChgSbGPtM6VA05DFPfE4v34QeHUeRQazvg&#10;Scpdp9MkWWiHLctCgz09NlR9rg/OQCi3tC+/J9UkeZ/XntL908szGnN5MT7cg4o0xr8w/OILOhTC&#10;tPMHtkF1BpaJkEcDN7czUOIv0zmoneTS6wXoItf/DxQ/AAAA//8DAFBLAQItABQABgAIAAAAIQC2&#10;gziS/gAAAOEBAAATAAAAAAAAAAAAAAAAAAAAAABbQ29udGVudF9UeXBlc10ueG1sUEsBAi0AFAAG&#10;AAgAAAAhADj9If/WAAAAlAEAAAsAAAAAAAAAAAAAAAAALwEAAF9yZWxzLy5yZWxzUEsBAi0AFAAG&#10;AAgAAAAhADf03/gbAgAAOAQAAA4AAAAAAAAAAAAAAAAALgIAAGRycy9lMm9Eb2MueG1sUEsBAi0A&#10;FAAGAAgAAAAhAPzdS+LeAAAACAEAAA8AAAAAAAAAAAAAAAAAdQQAAGRycy9kb3ducmV2LnhtbFBL&#10;BQYAAAAABAAEAPMAAACABQAAAAA=&#10;"/>
                  </w:pict>
                </mc:Fallback>
              </mc:AlternateContent>
            </w:r>
            <w:r w:rsidR="00ED2BC0" w:rsidRPr="0079750A">
              <w:rPr>
                <w:rFonts w:ascii="Arial" w:hAnsi="Arial" w:cs="Arial"/>
                <w:b/>
                <w:sz w:val="20"/>
                <w:szCs w:val="20"/>
              </w:rPr>
              <w:t>D.O.B:</w:t>
            </w:r>
            <w:r w:rsidR="009C1518">
              <w:rPr>
                <w:rFonts w:ascii="Arial" w:hAnsi="Arial" w:cs="Arial"/>
                <w:b/>
                <w:sz w:val="20"/>
                <w:szCs w:val="20"/>
              </w:rPr>
              <w:t xml:space="preserve">              Sex:  </w:t>
            </w:r>
          </w:p>
          <w:p w:rsidR="00ED2BC0" w:rsidRPr="0079750A" w:rsidRDefault="00695394" w:rsidP="009C151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Weight: </w:t>
            </w:r>
          </w:p>
        </w:tc>
      </w:tr>
      <w:tr w:rsidR="00ED2BC0" w:rsidRPr="0079750A" w:rsidTr="00097B95">
        <w:trPr>
          <w:cantSplit/>
          <w:trHeight w:val="693"/>
        </w:trPr>
        <w:tc>
          <w:tcPr>
            <w:tcW w:w="10627" w:type="dxa"/>
            <w:gridSpan w:val="5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  <w:r w:rsidR="0069539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695394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E12939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Postcode: </w:t>
            </w:r>
            <w:r w:rsidR="00695394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 w:rsidR="009C15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NHS Number: </w:t>
            </w:r>
          </w:p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2BC0" w:rsidRPr="0079750A" w:rsidTr="00097B95">
        <w:trPr>
          <w:cantSplit/>
          <w:trHeight w:val="624"/>
        </w:trPr>
        <w:tc>
          <w:tcPr>
            <w:tcW w:w="2412" w:type="dxa"/>
          </w:tcPr>
          <w:p w:rsidR="00E12939" w:rsidRDefault="00E12939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Parent/Carer</w:t>
            </w:r>
          </w:p>
          <w:p w:rsidR="00ED2BC0" w:rsidRPr="0079750A" w:rsidRDefault="00ED2BC0" w:rsidP="006953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 Mobile No: </w:t>
            </w:r>
          </w:p>
        </w:tc>
        <w:tc>
          <w:tcPr>
            <w:tcW w:w="8215" w:type="dxa"/>
            <w:gridSpan w:val="4"/>
          </w:tcPr>
          <w:p w:rsidR="00E12939" w:rsidRDefault="00E12939" w:rsidP="00E12939">
            <w:pPr>
              <w:tabs>
                <w:tab w:val="left" w:pos="2520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-454025</wp:posOffset>
                      </wp:positionV>
                      <wp:extent cx="0" cy="847725"/>
                      <wp:effectExtent l="0" t="0" r="19050" b="9525"/>
                      <wp:wrapNone/>
                      <wp:docPr id="2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477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F0BF9" id="Straight Connector 15" o:spid="_x0000_s1026" style="position:absolute;flip: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8.25pt,-35.75pt" to="148.2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FIIAIAAEAEAAAOAAAAZHJzL2Uyb0RvYy54bWysU02P2yAQvVfqf0DcE9up82XFWVV20su2&#10;Gynb3gngGBUDAhInqvrfO5CP7m4vVVUf8ADD482bx+Lh1El05NYJrUqcDVOMuKKaCbUv8dfn9WCG&#10;kfNEMSK14iU+c4cflu/fLXpT8JFutWTcIgBRruhNiVvvTZEkjra8I26oDVew2WjbEQ9Tu0+YJT2g&#10;dzIZpekk6bVlxmrKnYPV+rKJlxG/aTj1T03juEeyxMDNx9HGcRfGZLkgxd4S0wp6pUH+gUVHhIJL&#10;71A18QQdrPgDqhPUaqcbP6S6S3TTCMpjDVBNlr6pZtsSw2MtII4zd5nc/4OlX44biwQr8QgjRTpo&#10;0dZbIvatR5VWCgTUFmXjIFRvXAH5ldrYUCo9qa151PS7Q0pXLVF7Hgk/nw2gZOFE8upImDgD1+36&#10;z5pBDjl4HVU7NbZDjRTmWzgYwEEZdIptOt/bxE8e0csihdVZPp2OIrGEFAEhnDPW+U9cdygEJZZC&#10;BQFJQY6PzgdGv1PCstJrIWU0gVSoL/F8DJBhx2kpWNiME7vfVdKiIwk2il8s702a1QfFIljLCVtd&#10;Y0+EvMRwuVQBDyoBOtfo4pMf83S+mq1m+SAfTVaDPK3rwcd1lQ8m62w6rj/UVVVnPwO1LC9awRhX&#10;gd3Ns1n+d564vp6L2+6uvcuQvEaPegHZ2z+Sjk0Nfbw4YqfZeWNvzQabxuTrkwrv4OUc4pcPf/kL&#10;AAD//wMAUEsDBBQABgAIAAAAIQD9iwsu3QAAAAoBAAAPAAAAZHJzL2Rvd25yZXYueG1sTI9NT8Mw&#10;DIbvSPyHyEjctmRFFFbqThMCLkhIG93OaWPaisapmqwr/54gDnDzx6PXj/PNbHsx0eg7xwirpQJB&#10;XDvTcYNQvj8v7kH4oNno3jEhfJGHTXF5kevMuDPvaNqHRsQQ9plGaEMYMil93ZLVfukG4rj7cKPV&#10;IbZjI82ozzHc9jJRKpVWdxwvtHqgx5bqz/3JImyPr083b1NlXW/WTXkwtlQvCeL11bx9ABFoDn8w&#10;/OhHdSiiU+VObLzoEZJ1ehtRhMXdKhaR+J1UCGmiQBa5/P9C8Q0AAP//AwBQSwECLQAUAAYACAAA&#10;ACEAtoM4kv4AAADhAQAAEwAAAAAAAAAAAAAAAAAAAAAAW0NvbnRlbnRfVHlwZXNdLnhtbFBLAQIt&#10;ABQABgAIAAAAIQA4/SH/1gAAAJQBAAALAAAAAAAAAAAAAAAAAC8BAABfcmVscy8ucmVsc1BLAQIt&#10;ABQABgAIAAAAIQDT86FIIAIAAEAEAAAOAAAAAAAAAAAAAAAAAC4CAABkcnMvZTJvRG9jLnhtbFBL&#10;AQItABQABgAIAAAAIQD9iwsu3QAAAAoBAAAPAAAAAAAAAAAAAAAAAHo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Parent/Carer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Parent/Carer Email:</w:t>
            </w:r>
          </w:p>
          <w:p w:rsidR="00ED2BC0" w:rsidRPr="0079750A" w:rsidRDefault="00E12939" w:rsidP="00E1293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ED2BC0">
              <w:rPr>
                <w:rFonts w:ascii="Arial" w:hAnsi="Arial" w:cs="Arial"/>
                <w:b/>
                <w:sz w:val="20"/>
                <w:szCs w:val="20"/>
              </w:rPr>
              <w:t xml:space="preserve">obile No:            </w:t>
            </w:r>
            <w:r w:rsidR="00ED2BC0" w:rsidRPr="00797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F4E39" w:rsidRPr="0079750A" w:rsidTr="001F09D8">
        <w:trPr>
          <w:cantSplit/>
        </w:trPr>
        <w:tc>
          <w:tcPr>
            <w:tcW w:w="5524" w:type="dxa"/>
            <w:gridSpan w:val="3"/>
            <w:tcBorders>
              <w:bottom w:val="single" w:sz="4" w:space="0" w:color="auto"/>
            </w:tcBorders>
          </w:tcPr>
          <w:p w:rsidR="002F4E39" w:rsidRPr="0079750A" w:rsidRDefault="002F4E39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Continuing Care Assessment Required:  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695394" w:rsidRPr="0079750A" w:rsidRDefault="00D118A2" w:rsidP="0069539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sz w:val="20"/>
                <w:szCs w:val="20"/>
              </w:rPr>
              <w:t>Language:</w:t>
            </w:r>
            <w:r w:rsidR="009C15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F4E39" w:rsidRPr="0079750A" w:rsidRDefault="002F4E39" w:rsidP="00D118A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118A2" w:rsidRDefault="00D118A2" w:rsidP="002E2058">
      <w:pPr>
        <w:spacing w:after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78"/>
        <w:gridCol w:w="1879"/>
        <w:gridCol w:w="1559"/>
        <w:gridCol w:w="4111"/>
      </w:tblGrid>
      <w:tr w:rsidR="001F09D8" w:rsidTr="001F09D8">
        <w:trPr>
          <w:trHeight w:val="260"/>
        </w:trPr>
        <w:tc>
          <w:tcPr>
            <w:tcW w:w="3078" w:type="dxa"/>
            <w:shd w:val="clear" w:color="auto" w:fill="D9D9D9" w:themeFill="background1" w:themeFillShade="D9"/>
          </w:tcPr>
          <w:p w:rsidR="001F09D8" w:rsidRDefault="007D7789" w:rsidP="0069116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Key </w:t>
            </w:r>
            <w:r w:rsidR="001F09D8">
              <w:rPr>
                <w:rFonts w:ascii="Arial" w:hAnsi="Arial" w:cs="Arial"/>
                <w:b/>
              </w:rPr>
              <w:t>Professionals Involved</w:t>
            </w:r>
          </w:p>
          <w:p w:rsidR="001F09D8" w:rsidRPr="007454BF" w:rsidRDefault="001F09D8" w:rsidP="0069116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3438" w:type="dxa"/>
            <w:gridSpan w:val="2"/>
            <w:shd w:val="clear" w:color="auto" w:fill="D9D9D9" w:themeFill="background1" w:themeFillShade="D9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</w:tc>
      </w:tr>
      <w:tr w:rsidR="001F09D8" w:rsidTr="001F09D8">
        <w:trPr>
          <w:trHeight w:val="290"/>
        </w:trPr>
        <w:tc>
          <w:tcPr>
            <w:tcW w:w="3078" w:type="dxa"/>
          </w:tcPr>
          <w:p w:rsidR="001F09D8" w:rsidRDefault="001F09D8" w:rsidP="0069116C">
            <w:pPr>
              <w:spacing w:after="0"/>
              <w:rPr>
                <w:rFonts w:ascii="Arial" w:hAnsi="Arial" w:cs="Arial"/>
                <w:b/>
              </w:rPr>
            </w:pPr>
          </w:p>
          <w:p w:rsidR="001F09D8" w:rsidRPr="007454BF" w:rsidRDefault="007D7789" w:rsidP="0069116C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Consultant</w:t>
            </w:r>
          </w:p>
        </w:tc>
        <w:tc>
          <w:tcPr>
            <w:tcW w:w="3438" w:type="dxa"/>
            <w:gridSpan w:val="2"/>
          </w:tcPr>
          <w:p w:rsidR="001F09D8" w:rsidRPr="009C1518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F09D8" w:rsidRPr="00E924F5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</w:tr>
      <w:tr w:rsidR="001F09D8" w:rsidTr="001F09D8">
        <w:trPr>
          <w:trHeight w:val="290"/>
        </w:trPr>
        <w:tc>
          <w:tcPr>
            <w:tcW w:w="3078" w:type="dxa"/>
          </w:tcPr>
          <w:p w:rsidR="001F09D8" w:rsidRDefault="001F09D8" w:rsidP="002E2058">
            <w:pPr>
              <w:spacing w:after="0"/>
              <w:rPr>
                <w:rFonts w:ascii="Arial" w:hAnsi="Arial" w:cs="Arial"/>
              </w:rPr>
            </w:pPr>
          </w:p>
          <w:p w:rsidR="001F09D8" w:rsidRPr="007454BF" w:rsidRDefault="007D7789" w:rsidP="002E20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 Worker</w:t>
            </w:r>
          </w:p>
        </w:tc>
        <w:tc>
          <w:tcPr>
            <w:tcW w:w="3438" w:type="dxa"/>
            <w:gridSpan w:val="2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</w:tr>
      <w:tr w:rsidR="001F09D8" w:rsidTr="001F09D8">
        <w:trPr>
          <w:trHeight w:val="290"/>
        </w:trPr>
        <w:tc>
          <w:tcPr>
            <w:tcW w:w="3078" w:type="dxa"/>
          </w:tcPr>
          <w:p w:rsidR="001F09D8" w:rsidRDefault="001F09D8" w:rsidP="002E2058">
            <w:pPr>
              <w:spacing w:after="0"/>
              <w:rPr>
                <w:rFonts w:ascii="Arial" w:hAnsi="Arial" w:cs="Arial"/>
              </w:rPr>
            </w:pPr>
          </w:p>
          <w:p w:rsidR="001F09D8" w:rsidRPr="007454BF" w:rsidRDefault="007D7789" w:rsidP="002E20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CNS</w:t>
            </w:r>
          </w:p>
        </w:tc>
        <w:tc>
          <w:tcPr>
            <w:tcW w:w="3438" w:type="dxa"/>
            <w:gridSpan w:val="2"/>
          </w:tcPr>
          <w:p w:rsidR="001F09D8" w:rsidRPr="009C1518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</w:tr>
      <w:tr w:rsidR="001F09D8" w:rsidTr="001F09D8">
        <w:trPr>
          <w:trHeight w:val="305"/>
        </w:trPr>
        <w:tc>
          <w:tcPr>
            <w:tcW w:w="3078" w:type="dxa"/>
          </w:tcPr>
          <w:p w:rsidR="001F09D8" w:rsidRDefault="001F09D8" w:rsidP="002E2058">
            <w:pPr>
              <w:spacing w:after="0"/>
              <w:rPr>
                <w:rFonts w:ascii="Arial" w:hAnsi="Arial" w:cs="Arial"/>
              </w:rPr>
            </w:pPr>
          </w:p>
          <w:p w:rsidR="001F09D8" w:rsidRPr="007454BF" w:rsidRDefault="007D7789" w:rsidP="002E20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Allied Professionals</w:t>
            </w:r>
          </w:p>
        </w:tc>
        <w:tc>
          <w:tcPr>
            <w:tcW w:w="3438" w:type="dxa"/>
            <w:gridSpan w:val="2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</w:tr>
      <w:tr w:rsidR="001F09D8" w:rsidTr="001F09D8">
        <w:trPr>
          <w:trHeight w:val="260"/>
        </w:trPr>
        <w:tc>
          <w:tcPr>
            <w:tcW w:w="3078" w:type="dxa"/>
            <w:shd w:val="clear" w:color="auto" w:fill="auto"/>
          </w:tcPr>
          <w:p w:rsidR="001F09D8" w:rsidRDefault="001F09D8" w:rsidP="002E2058">
            <w:pPr>
              <w:spacing w:after="0"/>
              <w:rPr>
                <w:rFonts w:ascii="Arial" w:hAnsi="Arial" w:cs="Arial"/>
              </w:rPr>
            </w:pPr>
          </w:p>
          <w:p w:rsidR="001F09D8" w:rsidRPr="007454BF" w:rsidRDefault="007D7789" w:rsidP="002E20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Visitor/School Nurse</w:t>
            </w:r>
          </w:p>
        </w:tc>
        <w:tc>
          <w:tcPr>
            <w:tcW w:w="3438" w:type="dxa"/>
            <w:gridSpan w:val="2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F09D8" w:rsidRPr="007454BF" w:rsidRDefault="001F09D8" w:rsidP="002E2058">
            <w:pPr>
              <w:spacing w:after="0"/>
              <w:rPr>
                <w:rFonts w:ascii="Arial" w:hAnsi="Arial" w:cs="Arial"/>
              </w:rPr>
            </w:pPr>
          </w:p>
        </w:tc>
      </w:tr>
      <w:tr w:rsidR="007D7789" w:rsidTr="001F09D8">
        <w:trPr>
          <w:trHeight w:val="260"/>
        </w:trPr>
        <w:tc>
          <w:tcPr>
            <w:tcW w:w="3078" w:type="dxa"/>
            <w:shd w:val="clear" w:color="auto" w:fill="auto"/>
          </w:tcPr>
          <w:p w:rsidR="007D7789" w:rsidRDefault="007D7789" w:rsidP="002E205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  <w:p w:rsidR="007D7789" w:rsidRDefault="007D7789" w:rsidP="002E205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438" w:type="dxa"/>
            <w:gridSpan w:val="2"/>
          </w:tcPr>
          <w:p w:rsidR="007D7789" w:rsidRPr="007454BF" w:rsidRDefault="007D7789" w:rsidP="002E2058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7D7789" w:rsidRPr="007454BF" w:rsidRDefault="007D7789" w:rsidP="002E2058">
            <w:pPr>
              <w:spacing w:after="0"/>
              <w:rPr>
                <w:rFonts w:ascii="Arial" w:hAnsi="Arial" w:cs="Arial"/>
              </w:rPr>
            </w:pPr>
          </w:p>
        </w:tc>
      </w:tr>
      <w:tr w:rsidR="00ED2BC0" w:rsidRPr="0079750A" w:rsidTr="007D7789">
        <w:trPr>
          <w:trHeight w:val="887"/>
        </w:trPr>
        <w:tc>
          <w:tcPr>
            <w:tcW w:w="4957" w:type="dxa"/>
            <w:gridSpan w:val="2"/>
          </w:tcPr>
          <w:p w:rsidR="007D7789" w:rsidRDefault="00ED2BC0" w:rsidP="002E2058">
            <w:pPr>
              <w:spacing w:after="0"/>
              <w:rPr>
                <w:rFonts w:ascii="Arial" w:hAnsi="Arial" w:cs="Arial"/>
                <w:b/>
              </w:rPr>
            </w:pPr>
            <w:r w:rsidRPr="0079750A">
              <w:rPr>
                <w:rFonts w:ascii="Arial" w:hAnsi="Arial" w:cs="Arial"/>
                <w:b/>
              </w:rPr>
              <w:t xml:space="preserve">GP Name </w:t>
            </w:r>
            <w:r w:rsidR="0069116C">
              <w:rPr>
                <w:rFonts w:ascii="Arial" w:hAnsi="Arial" w:cs="Arial"/>
                <w:b/>
              </w:rPr>
              <w:t xml:space="preserve"> and Address:</w:t>
            </w:r>
          </w:p>
          <w:p w:rsidR="00ED2BC0" w:rsidRPr="007D7789" w:rsidRDefault="00ED2BC0" w:rsidP="007D77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:rsidR="00ED2BC0" w:rsidRDefault="00E12939" w:rsidP="00E12939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Any Safeguarding Concerns:</w:t>
            </w:r>
          </w:p>
          <w:p w:rsidR="005503E9" w:rsidRPr="009C1518" w:rsidRDefault="005503E9" w:rsidP="00E12939">
            <w:pPr>
              <w:spacing w:after="0"/>
              <w:rPr>
                <w:rFonts w:ascii="Arial" w:hAnsi="Arial" w:cs="Arial"/>
                <w:bCs/>
              </w:rPr>
            </w:pPr>
          </w:p>
          <w:p w:rsidR="005503E9" w:rsidRPr="0079750A" w:rsidRDefault="005503E9" w:rsidP="00E12939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</w:tr>
    </w:tbl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5"/>
        <w:gridCol w:w="261"/>
        <w:gridCol w:w="2469"/>
        <w:gridCol w:w="362"/>
        <w:gridCol w:w="571"/>
        <w:gridCol w:w="1624"/>
        <w:gridCol w:w="2345"/>
      </w:tblGrid>
      <w:tr w:rsidR="00ED2BC0" w:rsidRPr="0079750A" w:rsidTr="00D40CFE">
        <w:trPr>
          <w:trHeight w:val="270"/>
        </w:trPr>
        <w:tc>
          <w:tcPr>
            <w:tcW w:w="10627" w:type="dxa"/>
            <w:gridSpan w:val="7"/>
            <w:shd w:val="clear" w:color="auto" w:fill="auto"/>
          </w:tcPr>
          <w:p w:rsidR="00ED2BC0" w:rsidRP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Diagnosis and Relevant Previous History</w:t>
            </w:r>
          </w:p>
          <w:p w:rsidR="00CC5BE3" w:rsidRPr="009C1518" w:rsidRDefault="00CC5BE3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CC5BE3" w:rsidRPr="0079750A" w:rsidRDefault="00CC5BE3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0CFE" w:rsidRPr="0079750A" w:rsidTr="00D40CFE">
        <w:trPr>
          <w:trHeight w:val="270"/>
        </w:trPr>
        <w:tc>
          <w:tcPr>
            <w:tcW w:w="10627" w:type="dxa"/>
            <w:gridSpan w:val="7"/>
            <w:shd w:val="clear" w:color="auto" w:fill="auto"/>
          </w:tcPr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Treatment on this Admission</w:t>
            </w:r>
          </w:p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03E9" w:rsidRPr="00D40CFE" w:rsidRDefault="005503E9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0CFE" w:rsidRPr="0079750A" w:rsidTr="00AF11CB">
        <w:trPr>
          <w:trHeight w:val="926"/>
        </w:trPr>
        <w:tc>
          <w:tcPr>
            <w:tcW w:w="10627" w:type="dxa"/>
            <w:gridSpan w:val="7"/>
            <w:shd w:val="clear" w:color="auto" w:fill="auto"/>
          </w:tcPr>
          <w:p w:rsidR="00AF11CB" w:rsidRDefault="00D40CFE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Reason for Referral:</w:t>
            </w:r>
            <w:r w:rsidR="00AF11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CFE" w:rsidRPr="00AF11CB" w:rsidRDefault="00D40CFE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924F5"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="00E924F5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E924F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First Visit required on: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0CFE" w:rsidRP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40CFE">
              <w:rPr>
                <w:rFonts w:ascii="Arial" w:hAnsi="Arial" w:cs="Arial"/>
                <w:b/>
                <w:color w:val="FF0000"/>
                <w:sz w:val="20"/>
                <w:szCs w:val="20"/>
              </w:rPr>
              <w:t>PLEASE EMAIL DRUG CHAR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T WITH REFERRAL FORM FOR ALL ME</w:t>
            </w:r>
            <w:r w:rsidRPr="00D40CFE">
              <w:rPr>
                <w:rFonts w:ascii="Arial" w:hAnsi="Arial" w:cs="Arial"/>
                <w:b/>
                <w:color w:val="FF0000"/>
                <w:sz w:val="20"/>
                <w:szCs w:val="20"/>
              </w:rPr>
              <w:t>DICATIONS</w:t>
            </w:r>
          </w:p>
        </w:tc>
      </w:tr>
      <w:tr w:rsidR="00D40CFE" w:rsidRPr="0079750A" w:rsidTr="00D40CFE">
        <w:trPr>
          <w:trHeight w:val="270"/>
        </w:trPr>
        <w:tc>
          <w:tcPr>
            <w:tcW w:w="10627" w:type="dxa"/>
            <w:gridSpan w:val="7"/>
            <w:shd w:val="clear" w:color="auto" w:fill="auto"/>
          </w:tcPr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Additional Details:</w:t>
            </w:r>
          </w:p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0CFE" w:rsidRPr="0079750A" w:rsidTr="00D40CFE">
        <w:trPr>
          <w:trHeight w:val="270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Monitoring Referrals:  What are the Parameters?</w:t>
            </w:r>
          </w:p>
        </w:tc>
      </w:tr>
      <w:tr w:rsidR="00D40CFE" w:rsidRPr="0079750A" w:rsidTr="00D40CFE">
        <w:trPr>
          <w:trHeight w:val="270"/>
        </w:trPr>
        <w:tc>
          <w:tcPr>
            <w:tcW w:w="10627" w:type="dxa"/>
            <w:gridSpan w:val="7"/>
            <w:shd w:val="clear" w:color="auto" w:fill="auto"/>
          </w:tcPr>
          <w:p w:rsidR="00D40CFE" w:rsidRDefault="007D7789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Blood Pressure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924F5" w:rsidRPr="00E924F5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7D7789" w:rsidRDefault="007D7789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SAO2: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03E9" w:rsidRDefault="007D7789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Other: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40CFE" w:rsidRPr="0079750A" w:rsidTr="00D40CFE">
        <w:trPr>
          <w:trHeight w:val="270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:rsidR="00D40CFE" w:rsidRDefault="00D40CFE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Respiratory Referrals:  </w:t>
            </w:r>
            <w:r w:rsidR="005503E9">
              <w:rPr>
                <w:rFonts w:ascii="Arial" w:hAnsi="Arial" w:cs="Arial"/>
                <w:b/>
                <w:sz w:val="20"/>
                <w:szCs w:val="20"/>
              </w:rPr>
              <w:t>PPLOG Discharge Bundle Commenced?</w:t>
            </w:r>
          </w:p>
        </w:tc>
      </w:tr>
      <w:tr w:rsidR="00ED2BC0" w:rsidRPr="0079750A" w:rsidTr="00097B95">
        <w:tc>
          <w:tcPr>
            <w:tcW w:w="5725" w:type="dxa"/>
            <w:gridSpan w:val="3"/>
          </w:tcPr>
          <w:p w:rsidR="00ED2BC0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 xml:space="preserve">Oxygen requirement:        </w:t>
            </w:r>
          </w:p>
          <w:p w:rsidR="00097B95" w:rsidRPr="007F2C74" w:rsidRDefault="00097B95" w:rsidP="00097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Method of administration:</w:t>
            </w:r>
          </w:p>
          <w:p w:rsidR="00ED2BC0" w:rsidRPr="00097B95" w:rsidRDefault="00097B95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 xml:space="preserve">Nasal cannula:           </w:t>
            </w:r>
            <w:r w:rsidR="00ED2BC0" w:rsidRPr="007F2C74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902" w:type="dxa"/>
            <w:gridSpan w:val="4"/>
          </w:tcPr>
          <w:p w:rsidR="00ED2BC0" w:rsidRDefault="00097B95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Tracheostomy Y/N</w:t>
            </w:r>
          </w:p>
          <w:p w:rsidR="00D40CFE" w:rsidRDefault="00D40CFE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97B95" w:rsidRPr="007F2C74" w:rsidRDefault="00097B95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Ventilated Y/N</w:t>
            </w:r>
          </w:p>
        </w:tc>
      </w:tr>
      <w:tr w:rsidR="00ED2BC0" w:rsidRPr="0079750A" w:rsidTr="00097B95">
        <w:tc>
          <w:tcPr>
            <w:tcW w:w="10627" w:type="dxa"/>
            <w:gridSpan w:val="7"/>
            <w:shd w:val="clear" w:color="auto" w:fill="E0E0E0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IVAB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and injection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administration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referrals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At least 24 hours’ notice required</w:t>
            </w:r>
          </w:p>
        </w:tc>
      </w:tr>
      <w:tr w:rsidR="00ED2BC0" w:rsidRPr="0079750A" w:rsidTr="00097B95">
        <w:trPr>
          <w:trHeight w:val="773"/>
        </w:trPr>
        <w:tc>
          <w:tcPr>
            <w:tcW w:w="3256" w:type="dxa"/>
            <w:gridSpan w:val="2"/>
          </w:tcPr>
          <w:p w:rsidR="00ED2BC0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 xml:space="preserve">Drug name: </w:t>
            </w:r>
          </w:p>
          <w:p w:rsidR="005503E9" w:rsidRDefault="005503E9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503E9" w:rsidRDefault="005503E9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5503E9" w:rsidRPr="007F2C74" w:rsidRDefault="005503E9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Dose (mg</w:t>
            </w:r>
            <w:r w:rsidRPr="007F2C74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3969" w:type="dxa"/>
            <w:gridSpan w:val="2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Frequency:</w:t>
            </w:r>
          </w:p>
        </w:tc>
      </w:tr>
      <w:tr w:rsidR="00ED2BC0" w:rsidRPr="0079750A" w:rsidTr="00097B95">
        <w:trPr>
          <w:trHeight w:val="835"/>
        </w:trPr>
        <w:tc>
          <w:tcPr>
            <w:tcW w:w="3256" w:type="dxa"/>
            <w:gridSpan w:val="2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When is the first dose required?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Date:  ___ / ___ / ___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 xml:space="preserve">Time: </w:t>
            </w:r>
            <w:r w:rsidRPr="007F2C74">
              <w:rPr>
                <w:rFonts w:ascii="Arial" w:hAnsi="Arial" w:cs="Arial"/>
                <w:sz w:val="20"/>
                <w:szCs w:val="20"/>
              </w:rPr>
              <w:softHyphen/>
            </w:r>
            <w:r w:rsidRPr="007F2C74">
              <w:rPr>
                <w:rFonts w:ascii="Arial" w:hAnsi="Arial" w:cs="Arial"/>
                <w:sz w:val="20"/>
                <w:szCs w:val="20"/>
              </w:rPr>
              <w:softHyphen/>
              <w:t xml:space="preserve"> __ : __</w:t>
            </w:r>
          </w:p>
        </w:tc>
        <w:tc>
          <w:tcPr>
            <w:tcW w:w="3402" w:type="dxa"/>
            <w:gridSpan w:val="3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Date of last dose:</w:t>
            </w:r>
          </w:p>
          <w:p w:rsidR="00ED2BC0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/ ___ / ___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Time: __:__</w:t>
            </w:r>
          </w:p>
        </w:tc>
        <w:tc>
          <w:tcPr>
            <w:tcW w:w="3969" w:type="dxa"/>
            <w:gridSpan w:val="2"/>
          </w:tcPr>
          <w:p w:rsidR="00ED2BC0" w:rsidRPr="007F2C74" w:rsidRDefault="00ED2BC0" w:rsidP="00DF4E42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Tick to confirm complete TTA has been dispensed.</w:t>
            </w:r>
            <w:r w:rsidRPr="007F2C7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This includes: drug chart, drug, diluent, flushes.  </w:t>
            </w:r>
            <w:r>
              <w:rPr>
                <w:rFonts w:ascii="Arial Unicode MS" w:eastAsia="Arial Unicode MS" w:hAnsi="Arial Unicode MS" w:cs="Arial Unicode MS" w:hint="eastAsia"/>
                <w:color w:val="222222"/>
              </w:rPr>
              <w:t>☐</w:t>
            </w:r>
          </w:p>
        </w:tc>
      </w:tr>
      <w:tr w:rsidR="00ED2BC0" w:rsidRPr="0079750A" w:rsidTr="00097B95">
        <w:tc>
          <w:tcPr>
            <w:tcW w:w="10627" w:type="dxa"/>
            <w:gridSpan w:val="7"/>
          </w:tcPr>
          <w:p w:rsidR="00ED2BC0" w:rsidRPr="00DB18C2" w:rsidRDefault="00ED2BC0" w:rsidP="002E205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Access?   Peripheral                               Central (indicate type)</w:t>
            </w:r>
          </w:p>
        </w:tc>
      </w:tr>
      <w:tr w:rsidR="00ED2BC0" w:rsidRPr="0079750A" w:rsidTr="00097B95">
        <w:tc>
          <w:tcPr>
            <w:tcW w:w="10627" w:type="dxa"/>
            <w:gridSpan w:val="7"/>
            <w:shd w:val="clear" w:color="auto" w:fill="E0E0E0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W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ound care referrals:</w:t>
            </w:r>
          </w:p>
        </w:tc>
      </w:tr>
      <w:tr w:rsidR="00ED2BC0" w:rsidRPr="0079750A" w:rsidTr="00097B95">
        <w:trPr>
          <w:trHeight w:val="810"/>
        </w:trPr>
        <w:tc>
          <w:tcPr>
            <w:tcW w:w="2995" w:type="dxa"/>
            <w:vMerge w:val="restart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Description of wound:</w:t>
            </w:r>
          </w:p>
        </w:tc>
        <w:tc>
          <w:tcPr>
            <w:tcW w:w="3092" w:type="dxa"/>
            <w:gridSpan w:val="3"/>
            <w:vMerge w:val="restart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Dressing details:</w:t>
            </w:r>
          </w:p>
        </w:tc>
        <w:tc>
          <w:tcPr>
            <w:tcW w:w="2195" w:type="dxa"/>
            <w:gridSpan w:val="2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Frequency of changes: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  <w:vMerge w:val="restart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Tick to confirm supplies for 3 d</w:t>
            </w:r>
            <w:r>
              <w:rPr>
                <w:rFonts w:ascii="Arial" w:hAnsi="Arial" w:cs="Arial"/>
                <w:sz w:val="20"/>
                <w:szCs w:val="20"/>
              </w:rPr>
              <w:t xml:space="preserve">ressing changes have been given.  </w:t>
            </w:r>
            <w:r>
              <w:rPr>
                <w:rFonts w:ascii="Arial Unicode MS" w:eastAsia="Arial Unicode MS" w:hAnsi="Arial Unicode MS" w:cs="Arial Unicode MS" w:hint="eastAsia"/>
                <w:color w:val="222222"/>
              </w:rPr>
              <w:t>☐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BC0" w:rsidRPr="0079750A" w:rsidTr="00097B95">
        <w:trPr>
          <w:trHeight w:val="570"/>
        </w:trPr>
        <w:tc>
          <w:tcPr>
            <w:tcW w:w="2995" w:type="dxa"/>
            <w:vMerge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92" w:type="dxa"/>
            <w:gridSpan w:val="3"/>
            <w:vMerge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5" w:type="dxa"/>
            <w:gridSpan w:val="2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Last changed:</w:t>
            </w:r>
          </w:p>
          <w:p w:rsidR="00ED2BC0" w:rsidRPr="0079750A" w:rsidRDefault="00ED2BC0" w:rsidP="001D09D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/ ___ / ___</w:t>
            </w:r>
          </w:p>
        </w:tc>
        <w:tc>
          <w:tcPr>
            <w:tcW w:w="2345" w:type="dxa"/>
            <w:vMerge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2BC0" w:rsidRPr="00922BD1" w:rsidRDefault="00ED2BC0" w:rsidP="002E2058">
      <w:pPr>
        <w:spacing w:after="0"/>
        <w:rPr>
          <w:rFonts w:ascii="Arial" w:hAnsi="Arial" w:cs="Arial"/>
          <w:b/>
          <w:sz w:val="4"/>
          <w:szCs w:val="4"/>
        </w:rPr>
      </w:pPr>
    </w:p>
    <w:tbl>
      <w:tblPr>
        <w:tblpPr w:leftFromText="180" w:rightFromText="180" w:vertAnchor="text" w:horzAnchor="margin" w:tblpY="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920"/>
        <w:gridCol w:w="2052"/>
        <w:gridCol w:w="3210"/>
      </w:tblGrid>
      <w:tr w:rsidR="00ED2BC0" w:rsidRPr="0079750A" w:rsidTr="005503E9">
        <w:tc>
          <w:tcPr>
            <w:tcW w:w="10627" w:type="dxa"/>
            <w:gridSpan w:val="4"/>
            <w:shd w:val="clear" w:color="auto" w:fill="E0E0E0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Nasogastric tube referrals: Has Risk Assessment been completed if o/n feed?</w:t>
            </w:r>
          </w:p>
        </w:tc>
      </w:tr>
      <w:tr w:rsidR="00ED2BC0" w:rsidRPr="0079750A" w:rsidTr="005503E9">
        <w:tc>
          <w:tcPr>
            <w:tcW w:w="2445" w:type="dxa"/>
            <w:shd w:val="clear" w:color="auto" w:fill="FFFFFF"/>
          </w:tcPr>
          <w:p w:rsidR="00ED2BC0" w:rsidRDefault="00ED2BC0" w:rsidP="00C774CB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Tube size and length</w:t>
            </w:r>
          </w:p>
        </w:tc>
        <w:tc>
          <w:tcPr>
            <w:tcW w:w="2920" w:type="dxa"/>
            <w:shd w:val="clear" w:color="auto" w:fill="FFFFFF"/>
          </w:tcPr>
          <w:p w:rsidR="00ED2BC0" w:rsidRDefault="00ED2BC0" w:rsidP="002E205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 of insertion:</w:t>
            </w:r>
          </w:p>
        </w:tc>
        <w:tc>
          <w:tcPr>
            <w:tcW w:w="2052" w:type="dxa"/>
            <w:shd w:val="clear" w:color="auto" w:fill="FFFFFF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Length inserted to: </w:t>
            </w:r>
          </w:p>
        </w:tc>
        <w:tc>
          <w:tcPr>
            <w:tcW w:w="3210" w:type="dxa"/>
            <w:shd w:val="clear" w:color="auto" w:fill="FFFFFF"/>
          </w:tcPr>
          <w:p w:rsidR="00ED2BC0" w:rsidRPr="0079750A" w:rsidRDefault="00ED2BC0" w:rsidP="002E205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Date of next tube change</w:t>
            </w:r>
          </w:p>
        </w:tc>
      </w:tr>
      <w:tr w:rsidR="00ED2BC0" w:rsidRPr="0079750A" w:rsidTr="005503E9">
        <w:tc>
          <w:tcPr>
            <w:tcW w:w="2445" w:type="dxa"/>
            <w:shd w:val="clear" w:color="auto" w:fill="FFFFFF"/>
          </w:tcPr>
          <w:p w:rsidR="00ED2BC0" w:rsidRDefault="00ED2BC0" w:rsidP="002E205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D2BC0" w:rsidRDefault="00ED2BC0" w:rsidP="002E2058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______Fr   ______cm</w:t>
            </w:r>
          </w:p>
        </w:tc>
        <w:tc>
          <w:tcPr>
            <w:tcW w:w="2920" w:type="dxa"/>
            <w:shd w:val="clear" w:color="auto" w:fill="FFFFFF"/>
          </w:tcPr>
          <w:p w:rsidR="00ED2BC0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D2BC0" w:rsidRDefault="00ED2BC0" w:rsidP="001D09D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___ / ___ / ____</w:t>
            </w:r>
          </w:p>
        </w:tc>
        <w:tc>
          <w:tcPr>
            <w:tcW w:w="2052" w:type="dxa"/>
            <w:shd w:val="clear" w:color="auto" w:fill="FFFFFF"/>
          </w:tcPr>
          <w:p w:rsidR="00ED2BC0" w:rsidRDefault="00ED2BC0" w:rsidP="001D09D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D2BC0" w:rsidRPr="001D09D7" w:rsidRDefault="00ED2BC0" w:rsidP="001D09D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D09D7">
              <w:rPr>
                <w:rFonts w:ascii="Arial" w:hAnsi="Arial" w:cs="Arial"/>
                <w:sz w:val="20"/>
                <w:szCs w:val="20"/>
              </w:rPr>
              <w:t xml:space="preserve">cm  </w:t>
            </w:r>
          </w:p>
        </w:tc>
        <w:tc>
          <w:tcPr>
            <w:tcW w:w="3210" w:type="dxa"/>
            <w:shd w:val="clear" w:color="auto" w:fill="FFFFFF"/>
          </w:tcPr>
          <w:p w:rsidR="00ED2BC0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D2BC0" w:rsidRPr="0079750A" w:rsidRDefault="00ED2BC0" w:rsidP="001D09D7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___ / ___ / ____</w:t>
            </w:r>
          </w:p>
        </w:tc>
      </w:tr>
      <w:tr w:rsidR="00ED2BC0" w:rsidRPr="0079750A" w:rsidTr="005503E9">
        <w:tc>
          <w:tcPr>
            <w:tcW w:w="10627" w:type="dxa"/>
            <w:gridSpan w:val="4"/>
            <w:shd w:val="clear" w:color="auto" w:fill="FFFFFF"/>
          </w:tcPr>
          <w:p w:rsidR="00ED2BC0" w:rsidRPr="006F1034" w:rsidRDefault="00ED2BC0" w:rsidP="006F1034">
            <w:pPr>
              <w:spacing w:after="0"/>
            </w:pPr>
            <w:r w:rsidRPr="006F1034">
              <w:rPr>
                <w:rFonts w:ascii="Arial" w:hAnsi="Arial" w:cs="Arial"/>
                <w:sz w:val="20"/>
                <w:szCs w:val="20"/>
              </w:rPr>
              <w:t>Tick to confirm 14 days (minimum) of supplies have been given</w:t>
            </w:r>
            <w:r>
              <w:t xml:space="preserve"> including spare NG tube and tapes  </w:t>
            </w:r>
            <w:r>
              <w:rPr>
                <w:rFonts w:ascii="Arial Unicode MS" w:eastAsia="Arial Unicode MS" w:hAnsi="Arial Unicode MS" w:cs="Arial Unicode MS" w:hint="eastAsia"/>
                <w:color w:val="222222"/>
              </w:rPr>
              <w:t>☐</w:t>
            </w:r>
          </w:p>
        </w:tc>
      </w:tr>
      <w:tr w:rsidR="00ED2BC0" w:rsidRPr="0079750A" w:rsidTr="005503E9">
        <w:tc>
          <w:tcPr>
            <w:tcW w:w="2445" w:type="dxa"/>
            <w:shd w:val="clear" w:color="auto" w:fill="E0E0E0"/>
          </w:tcPr>
          <w:p w:rsidR="00ED2BC0" w:rsidRPr="0079750A" w:rsidRDefault="00ED2BC0" w:rsidP="00C44481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astrostomy referrals:</w:t>
            </w:r>
          </w:p>
        </w:tc>
        <w:tc>
          <w:tcPr>
            <w:tcW w:w="2920" w:type="dxa"/>
            <w:shd w:val="clear" w:color="auto" w:fill="E0E0E0"/>
          </w:tcPr>
          <w:p w:rsidR="00ED2BC0" w:rsidRPr="0079750A" w:rsidRDefault="00ED2BC0" w:rsidP="00C44481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G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astrojejunostomy</w:t>
            </w:r>
            <w:proofErr w:type="spellEnd"/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referrals:</w:t>
            </w:r>
          </w:p>
        </w:tc>
        <w:tc>
          <w:tcPr>
            <w:tcW w:w="2052" w:type="dxa"/>
            <w:shd w:val="clear" w:color="auto" w:fill="E0E0E0"/>
          </w:tcPr>
          <w:p w:rsidR="00ED2BC0" w:rsidRPr="001F2DD3" w:rsidRDefault="00ED2BC0" w:rsidP="00C44481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B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uttons</w:t>
            </w:r>
            <w:r w:rsidRPr="00797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referrals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210" w:type="dxa"/>
            <w:shd w:val="clear" w:color="auto" w:fill="E0E0E0"/>
          </w:tcPr>
          <w:p w:rsidR="00ED2BC0" w:rsidRPr="0079750A" w:rsidRDefault="00ED2BC0" w:rsidP="00C44481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Freka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9750A">
              <w:rPr>
                <w:rFonts w:ascii="Arial" w:hAnsi="Arial" w:cs="Arial"/>
                <w:b/>
                <w:i/>
                <w:sz w:val="20"/>
                <w:szCs w:val="20"/>
              </w:rPr>
              <w:t>referrals:</w:t>
            </w:r>
          </w:p>
        </w:tc>
      </w:tr>
      <w:tr w:rsidR="00ED2BC0" w:rsidRPr="0079750A" w:rsidTr="005503E9">
        <w:trPr>
          <w:trHeight w:val="978"/>
        </w:trPr>
        <w:tc>
          <w:tcPr>
            <w:tcW w:w="2445" w:type="dxa"/>
            <w:vMerge w:val="restart"/>
          </w:tcPr>
          <w:p w:rsidR="00ED2BC0" w:rsidRPr="007F2C74" w:rsidRDefault="00ED2BC0" w:rsidP="002E2058">
            <w:pPr>
              <w:tabs>
                <w:tab w:val="center" w:pos="1227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7F2C74">
              <w:rPr>
                <w:rFonts w:ascii="Arial" w:hAnsi="Arial" w:cs="Arial"/>
                <w:i/>
                <w:sz w:val="20"/>
                <w:szCs w:val="20"/>
              </w:rPr>
              <w:t xml:space="preserve">Please tick appropriate box:    </w:t>
            </w: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2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Mic</w:t>
            </w:r>
            <w:r>
              <w:rPr>
                <w:rFonts w:ascii="Arial" w:hAnsi="Arial" w:cs="Arial"/>
                <w:sz w:val="20"/>
                <w:szCs w:val="20"/>
              </w:rPr>
              <w:t>-Ke</w:t>
            </w:r>
            <w:r w:rsidRPr="007F2C74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(Button)</w:t>
            </w: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2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74">
              <w:rPr>
                <w:rFonts w:ascii="Arial" w:hAnsi="Arial" w:cs="Arial"/>
                <w:sz w:val="20"/>
                <w:szCs w:val="20"/>
              </w:rPr>
              <w:t>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-N</w:t>
            </w:r>
            <w:r w:rsidRPr="007F2C74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(Button)</w:t>
            </w: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2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 (</w:t>
            </w:r>
            <w:proofErr w:type="spellStart"/>
            <w:r w:rsidRPr="007F2C74">
              <w:rPr>
                <w:rFonts w:ascii="Arial" w:hAnsi="Arial" w:cs="Arial"/>
                <w:sz w:val="20"/>
                <w:szCs w:val="20"/>
              </w:rPr>
              <w:t>Freka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2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F2C74">
              <w:rPr>
                <w:rFonts w:ascii="Arial" w:hAnsi="Arial" w:cs="Arial"/>
                <w:sz w:val="20"/>
                <w:szCs w:val="20"/>
              </w:rPr>
              <w:t>Medicina</w:t>
            </w:r>
            <w:proofErr w:type="spellEnd"/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2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Other (</w:t>
            </w:r>
            <w:r w:rsidRPr="007F2C74">
              <w:rPr>
                <w:rFonts w:ascii="Arial" w:hAnsi="Arial" w:cs="Arial"/>
                <w:i/>
                <w:sz w:val="20"/>
                <w:szCs w:val="20"/>
              </w:rPr>
              <w:t>please specify)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________________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 xml:space="preserve">Size: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_</w:t>
            </w:r>
            <w:r w:rsidRPr="007F2C74">
              <w:rPr>
                <w:rFonts w:ascii="Arial" w:hAnsi="Arial" w:cs="Arial"/>
                <w:sz w:val="20"/>
                <w:szCs w:val="20"/>
              </w:rPr>
              <w:t>_____________</w:t>
            </w:r>
          </w:p>
        </w:tc>
        <w:tc>
          <w:tcPr>
            <w:tcW w:w="2920" w:type="dxa"/>
            <w:vMerge w:val="restart"/>
          </w:tcPr>
          <w:p w:rsidR="00ED2BC0" w:rsidRPr="007F2C74" w:rsidRDefault="00ED2BC0" w:rsidP="002E2058">
            <w:pPr>
              <w:tabs>
                <w:tab w:val="center" w:pos="1227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  <w:r w:rsidRPr="007F2C74">
              <w:rPr>
                <w:rFonts w:ascii="Arial" w:hAnsi="Arial" w:cs="Arial"/>
                <w:i/>
                <w:sz w:val="20"/>
                <w:szCs w:val="20"/>
              </w:rPr>
              <w:t xml:space="preserve">Please tick appropriate box:    </w:t>
            </w:r>
          </w:p>
          <w:p w:rsidR="00ED2BC0" w:rsidRPr="007F2C74" w:rsidRDefault="00ED2BC0" w:rsidP="002E2058">
            <w:pPr>
              <w:tabs>
                <w:tab w:val="center" w:pos="1227"/>
              </w:tabs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6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(Button)</w:t>
            </w: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6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(Button)</w:t>
            </w:r>
          </w:p>
          <w:p w:rsidR="00ED2BC0" w:rsidRPr="007F2C74" w:rsidRDefault="00ED2BC0" w:rsidP="001F2DD3">
            <w:pPr>
              <w:pStyle w:val="ListParagraph"/>
              <w:numPr>
                <w:ilvl w:val="0"/>
                <w:numId w:val="6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Peg-J</w:t>
            </w:r>
            <w:r w:rsidRPr="007F2C74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F2C74">
              <w:rPr>
                <w:rFonts w:ascii="Arial" w:hAnsi="Arial" w:cs="Arial"/>
                <w:sz w:val="20"/>
                <w:szCs w:val="20"/>
              </w:rPr>
              <w:t>Freka</w:t>
            </w:r>
            <w:proofErr w:type="spellEnd"/>
            <w:r w:rsidRPr="007F2C7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ED2BC0" w:rsidRPr="00A02130" w:rsidRDefault="00ED2BC0" w:rsidP="001F2DD3">
            <w:pPr>
              <w:pStyle w:val="ListParagraph"/>
              <w:numPr>
                <w:ilvl w:val="0"/>
                <w:numId w:val="6"/>
              </w:numPr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Other (</w:t>
            </w:r>
            <w:r w:rsidRPr="007F2C74">
              <w:rPr>
                <w:rFonts w:ascii="Arial" w:hAnsi="Arial" w:cs="Arial"/>
                <w:i/>
                <w:sz w:val="20"/>
                <w:szCs w:val="20"/>
              </w:rPr>
              <w:t>please specify)</w:t>
            </w:r>
          </w:p>
          <w:p w:rsidR="00ED2BC0" w:rsidRPr="007F2C74" w:rsidRDefault="00ED2BC0" w:rsidP="00A02130">
            <w:pPr>
              <w:pStyle w:val="ListParagraph"/>
              <w:tabs>
                <w:tab w:val="center" w:pos="122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F2C74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Size:__________________</w:t>
            </w:r>
          </w:p>
        </w:tc>
        <w:tc>
          <w:tcPr>
            <w:tcW w:w="2052" w:type="dxa"/>
          </w:tcPr>
          <w:p w:rsidR="00ED2BC0" w:rsidRPr="007F2C74" w:rsidRDefault="00ED2BC0" w:rsidP="00922B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Date of insertion:</w:t>
            </w:r>
          </w:p>
          <w:p w:rsidR="00ED2BC0" w:rsidRPr="007F2C74" w:rsidRDefault="00ED2BC0" w:rsidP="00922B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 / ___ / ___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Date of insertion: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 / ___ / ___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BC0" w:rsidRPr="0079750A" w:rsidTr="005503E9">
        <w:trPr>
          <w:trHeight w:val="975"/>
        </w:trPr>
        <w:tc>
          <w:tcPr>
            <w:tcW w:w="2445" w:type="dxa"/>
            <w:vMerge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2" w:type="dxa"/>
            <w:vMerge w:val="restart"/>
          </w:tcPr>
          <w:p w:rsidR="00ED2BC0" w:rsidRPr="007F2C74" w:rsidRDefault="00ED2BC0" w:rsidP="00922B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2C74">
              <w:rPr>
                <w:rFonts w:ascii="Arial" w:hAnsi="Arial" w:cs="Arial"/>
                <w:sz w:val="20"/>
                <w:szCs w:val="20"/>
              </w:rPr>
              <w:t>Date of next water change (weekly):</w:t>
            </w:r>
          </w:p>
          <w:p w:rsidR="00ED2BC0" w:rsidRPr="007F2C74" w:rsidRDefault="00ED2BC0" w:rsidP="00922BD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/ ___ / ___</w:t>
            </w:r>
          </w:p>
        </w:tc>
        <w:tc>
          <w:tcPr>
            <w:tcW w:w="3210" w:type="dxa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first rotation</w:t>
            </w:r>
            <w:r w:rsidRPr="007F2C74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/ ___ / ___</w:t>
            </w:r>
          </w:p>
        </w:tc>
      </w:tr>
      <w:tr w:rsidR="00ED2BC0" w:rsidRPr="0079750A" w:rsidTr="005503E9">
        <w:trPr>
          <w:trHeight w:val="1299"/>
        </w:trPr>
        <w:tc>
          <w:tcPr>
            <w:tcW w:w="2445" w:type="dxa"/>
            <w:vMerge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20" w:type="dxa"/>
            <w:vMerge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first advance:</w:t>
            </w:r>
          </w:p>
          <w:p w:rsidR="00ED2BC0" w:rsidRPr="007F2C74" w:rsidRDefault="00ED2BC0" w:rsidP="002E205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 / ___ / ___</w:t>
            </w:r>
          </w:p>
        </w:tc>
      </w:tr>
      <w:tr w:rsidR="00ED2BC0" w:rsidRPr="0079750A" w:rsidTr="005503E9">
        <w:trPr>
          <w:trHeight w:val="258"/>
        </w:trPr>
        <w:tc>
          <w:tcPr>
            <w:tcW w:w="10627" w:type="dxa"/>
            <w:gridSpan w:val="4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ED2BC0" w:rsidRDefault="00ED2BC0" w:rsidP="00922BD1">
            <w:pPr>
              <w:spacing w:after="0"/>
              <w:rPr>
                <w:rFonts w:ascii="Arial Unicode MS" w:eastAsia="Arial Unicode MS" w:hAnsi="Arial Unicode MS" w:cs="Arial Unicode MS"/>
                <w:color w:val="222222"/>
              </w:rPr>
            </w:pPr>
            <w:r w:rsidRPr="006F1034">
              <w:rPr>
                <w:rFonts w:ascii="Arial" w:hAnsi="Arial" w:cs="Arial"/>
                <w:sz w:val="20"/>
                <w:szCs w:val="20"/>
              </w:rPr>
              <w:t>Tick to confirm 14 days (minimum) of supplies have been given</w:t>
            </w:r>
            <w:r>
              <w:t xml:space="preserve"> including spare button if relevant   </w:t>
            </w:r>
            <w:r>
              <w:rPr>
                <w:rFonts w:ascii="Arial Unicode MS" w:eastAsia="Arial Unicode MS" w:hAnsi="Arial Unicode MS" w:cs="Arial Unicode MS" w:hint="eastAsia"/>
                <w:color w:val="222222"/>
              </w:rPr>
              <w:t>☐</w:t>
            </w:r>
          </w:p>
          <w:p w:rsidR="005503E9" w:rsidRPr="0079750A" w:rsidRDefault="005503E9" w:rsidP="00922BD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9"/>
        <w:gridCol w:w="1788"/>
        <w:gridCol w:w="1747"/>
        <w:gridCol w:w="3603"/>
      </w:tblGrid>
      <w:tr w:rsidR="00ED2BC0" w:rsidTr="005503E9">
        <w:tc>
          <w:tcPr>
            <w:tcW w:w="3489" w:type="dxa"/>
          </w:tcPr>
          <w:p w:rsidR="00ED2BC0" w:rsidRDefault="00ED2BC0" w:rsidP="002E0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3D7">
              <w:rPr>
                <w:rFonts w:ascii="Arial" w:hAnsi="Arial" w:cs="Arial"/>
                <w:b/>
                <w:sz w:val="20"/>
                <w:szCs w:val="20"/>
              </w:rPr>
              <w:t>Referred by: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03E9" w:rsidRPr="004833D7" w:rsidRDefault="005503E9" w:rsidP="002E0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5" w:type="dxa"/>
            <w:gridSpan w:val="2"/>
          </w:tcPr>
          <w:p w:rsidR="00ED2BC0" w:rsidRPr="004833D7" w:rsidRDefault="00ED2BC0" w:rsidP="00695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3D7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3" w:type="dxa"/>
          </w:tcPr>
          <w:p w:rsidR="00ED2BC0" w:rsidRPr="004833D7" w:rsidRDefault="00ED2BC0" w:rsidP="00695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3D7">
              <w:rPr>
                <w:rFonts w:ascii="Arial" w:hAnsi="Arial" w:cs="Arial"/>
                <w:b/>
                <w:sz w:val="20"/>
                <w:szCs w:val="20"/>
              </w:rPr>
              <w:t>Tel No: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D2BC0" w:rsidTr="005503E9">
        <w:tc>
          <w:tcPr>
            <w:tcW w:w="5277" w:type="dxa"/>
            <w:gridSpan w:val="2"/>
          </w:tcPr>
          <w:p w:rsidR="00ED2BC0" w:rsidRDefault="00ED2BC0" w:rsidP="002E01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3D7">
              <w:rPr>
                <w:rFonts w:ascii="Arial" w:hAnsi="Arial" w:cs="Arial"/>
                <w:b/>
                <w:sz w:val="20"/>
                <w:szCs w:val="20"/>
              </w:rPr>
              <w:t>Ward: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503E9" w:rsidRPr="004833D7" w:rsidRDefault="005503E9" w:rsidP="002E01C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0" w:type="dxa"/>
            <w:gridSpan w:val="2"/>
          </w:tcPr>
          <w:p w:rsidR="00ED2BC0" w:rsidRPr="004833D7" w:rsidRDefault="00ED2BC0" w:rsidP="006953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33D7">
              <w:rPr>
                <w:rFonts w:ascii="Arial" w:hAnsi="Arial" w:cs="Arial"/>
                <w:b/>
                <w:sz w:val="20"/>
                <w:szCs w:val="20"/>
              </w:rPr>
              <w:t>Hospital:</w:t>
            </w:r>
            <w:r w:rsidR="00E924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ED2BC0" w:rsidRDefault="00ED2BC0" w:rsidP="005503E9">
      <w:pPr>
        <w:spacing w:after="0"/>
        <w:rPr>
          <w:rFonts w:ascii="Arial" w:hAnsi="Arial" w:cs="Arial"/>
          <w:b/>
          <w:sz w:val="20"/>
          <w:szCs w:val="20"/>
        </w:rPr>
      </w:pPr>
    </w:p>
    <w:p w:rsidR="001F09D8" w:rsidRDefault="001F09D8" w:rsidP="001F09D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ETHNICITY MONITORING</w:t>
      </w:r>
    </w:p>
    <w:p w:rsidR="001F09D8" w:rsidRDefault="001F09D8" w:rsidP="001F09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1F09D8" w:rsidRDefault="001F09D8" w:rsidP="001F09D8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078"/>
        <w:gridCol w:w="536"/>
        <w:gridCol w:w="2902"/>
        <w:gridCol w:w="709"/>
        <w:gridCol w:w="2680"/>
        <w:gridCol w:w="722"/>
      </w:tblGrid>
      <w:tr w:rsidR="001F09D8" w:rsidRPr="00D118A2" w:rsidTr="000276BE">
        <w:trPr>
          <w:trHeight w:val="26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lastRenderedPageBreak/>
              <w:t>Ethnicity</w:t>
            </w:r>
          </w:p>
        </w:tc>
        <w:tc>
          <w:tcPr>
            <w:tcW w:w="536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9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t xml:space="preserve">White 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t>Asian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t>Other Ethnic Groups</w:t>
            </w:r>
          </w:p>
        </w:tc>
        <w:tc>
          <w:tcPr>
            <w:tcW w:w="722" w:type="dxa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9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British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Indian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Chinese</w:t>
            </w:r>
          </w:p>
        </w:tc>
        <w:tc>
          <w:tcPr>
            <w:tcW w:w="722" w:type="dxa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9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Irish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Pakistani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Any other group</w:t>
            </w:r>
          </w:p>
        </w:tc>
        <w:tc>
          <w:tcPr>
            <w:tcW w:w="722" w:type="dxa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305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Any other white background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Bangladeshi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Not stated</w:t>
            </w:r>
          </w:p>
        </w:tc>
        <w:tc>
          <w:tcPr>
            <w:tcW w:w="722" w:type="dxa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60"/>
        </w:trPr>
        <w:tc>
          <w:tcPr>
            <w:tcW w:w="3078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Any other Asian background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9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t>Mixed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6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 xml:space="preserve">White and Black </w:t>
            </w:r>
            <w:proofErr w:type="spellStart"/>
            <w:r w:rsidRPr="007454BF">
              <w:rPr>
                <w:rFonts w:ascii="Arial" w:hAnsi="Arial" w:cs="Arial"/>
              </w:rPr>
              <w:t>Carribean</w:t>
            </w:r>
            <w:proofErr w:type="spellEnd"/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  <w:r w:rsidRPr="007454BF">
              <w:rPr>
                <w:rFonts w:ascii="Arial" w:hAnsi="Arial" w:cs="Arial"/>
                <w:b/>
              </w:rPr>
              <w:t>Black or Black British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75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White and Black African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proofErr w:type="spellStart"/>
            <w:r w:rsidRPr="007454BF">
              <w:rPr>
                <w:rFonts w:ascii="Arial" w:hAnsi="Arial" w:cs="Arial"/>
              </w:rPr>
              <w:t>Carribean</w:t>
            </w:r>
            <w:proofErr w:type="spellEnd"/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6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White and Asian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African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F09D8" w:rsidRPr="00D118A2" w:rsidTr="000276BE">
        <w:trPr>
          <w:trHeight w:val="260"/>
        </w:trPr>
        <w:tc>
          <w:tcPr>
            <w:tcW w:w="3078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Any other mixed background</w:t>
            </w:r>
          </w:p>
        </w:tc>
        <w:tc>
          <w:tcPr>
            <w:tcW w:w="536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902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</w:rPr>
            </w:pPr>
            <w:r w:rsidRPr="007454BF">
              <w:rPr>
                <w:rFonts w:ascii="Arial" w:hAnsi="Arial" w:cs="Arial"/>
              </w:rPr>
              <w:t>Any other black background</w:t>
            </w:r>
          </w:p>
        </w:tc>
        <w:tc>
          <w:tcPr>
            <w:tcW w:w="709" w:type="dxa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80" w:type="dxa"/>
            <w:shd w:val="clear" w:color="auto" w:fill="D9D9D9" w:themeFill="background1" w:themeFillShade="D9"/>
          </w:tcPr>
          <w:p w:rsidR="001F09D8" w:rsidRPr="007454BF" w:rsidRDefault="001F09D8" w:rsidP="000276B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2" w:type="dxa"/>
            <w:shd w:val="clear" w:color="auto" w:fill="D9D9D9" w:themeFill="background1" w:themeFillShade="D9"/>
          </w:tcPr>
          <w:p w:rsidR="001F09D8" w:rsidRPr="00D118A2" w:rsidRDefault="001F09D8" w:rsidP="000276BE">
            <w:pPr>
              <w:spacing w:after="0"/>
              <w:rPr>
                <w:rFonts w:ascii="Arial" w:hAnsi="Arial" w:cs="Arial"/>
                <w:b/>
              </w:rPr>
            </w:pPr>
          </w:p>
        </w:tc>
      </w:tr>
    </w:tbl>
    <w:p w:rsidR="001F09D8" w:rsidRDefault="001F09D8" w:rsidP="005503E9">
      <w:pPr>
        <w:spacing w:after="0"/>
        <w:rPr>
          <w:rFonts w:ascii="Arial" w:hAnsi="Arial" w:cs="Arial"/>
          <w:b/>
          <w:sz w:val="20"/>
          <w:szCs w:val="20"/>
        </w:rPr>
      </w:pPr>
    </w:p>
    <w:sectPr w:rsidR="001F09D8" w:rsidSect="007D77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C0" w:rsidRDefault="00ED2BC0" w:rsidP="00FC64B7">
      <w:pPr>
        <w:spacing w:after="0" w:line="240" w:lineRule="auto"/>
      </w:pPr>
      <w:r>
        <w:separator/>
      </w:r>
    </w:p>
  </w:endnote>
  <w:endnote w:type="continuationSeparator" w:id="0">
    <w:p w:rsidR="00ED2BC0" w:rsidRDefault="00ED2BC0" w:rsidP="00FC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B" w:rsidRDefault="009D09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B" w:rsidRDefault="009D09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B" w:rsidRDefault="009D09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C0" w:rsidRDefault="00ED2BC0" w:rsidP="00FC64B7">
      <w:pPr>
        <w:spacing w:after="0" w:line="240" w:lineRule="auto"/>
      </w:pPr>
      <w:r>
        <w:separator/>
      </w:r>
    </w:p>
  </w:footnote>
  <w:footnote w:type="continuationSeparator" w:id="0">
    <w:p w:rsidR="00ED2BC0" w:rsidRDefault="00ED2BC0" w:rsidP="00FC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B" w:rsidRDefault="009D09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BC0" w:rsidRDefault="00ED2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092B" w:rsidRDefault="009D09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6EE4"/>
    <w:multiLevelType w:val="hybridMultilevel"/>
    <w:tmpl w:val="E4702158"/>
    <w:lvl w:ilvl="0" w:tplc="ADC4CE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C3C2E"/>
    <w:multiLevelType w:val="hybridMultilevel"/>
    <w:tmpl w:val="FB6A9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A36CD6"/>
    <w:multiLevelType w:val="hybridMultilevel"/>
    <w:tmpl w:val="135049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7122"/>
    <w:multiLevelType w:val="hybridMultilevel"/>
    <w:tmpl w:val="0A48AE7E"/>
    <w:lvl w:ilvl="0" w:tplc="ADC4CE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A6222"/>
    <w:multiLevelType w:val="hybridMultilevel"/>
    <w:tmpl w:val="95567C60"/>
    <w:lvl w:ilvl="0" w:tplc="ADC4CE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E18DB"/>
    <w:multiLevelType w:val="hybridMultilevel"/>
    <w:tmpl w:val="5B124ACA"/>
    <w:lvl w:ilvl="0" w:tplc="ADC4CE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7715D"/>
    <w:multiLevelType w:val="hybridMultilevel"/>
    <w:tmpl w:val="8EF01C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F1C2C4F"/>
    <w:multiLevelType w:val="hybridMultilevel"/>
    <w:tmpl w:val="3C5ACF46"/>
    <w:lvl w:ilvl="0" w:tplc="ADC4CE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7B"/>
    <w:rsid w:val="00005B78"/>
    <w:rsid w:val="000128B1"/>
    <w:rsid w:val="00040E1F"/>
    <w:rsid w:val="00052AFE"/>
    <w:rsid w:val="00072F20"/>
    <w:rsid w:val="00090407"/>
    <w:rsid w:val="00095094"/>
    <w:rsid w:val="00097B95"/>
    <w:rsid w:val="000A653E"/>
    <w:rsid w:val="000B4AAE"/>
    <w:rsid w:val="000D0CFC"/>
    <w:rsid w:val="000E5268"/>
    <w:rsid w:val="00101678"/>
    <w:rsid w:val="00112683"/>
    <w:rsid w:val="00120577"/>
    <w:rsid w:val="00121E18"/>
    <w:rsid w:val="00143C35"/>
    <w:rsid w:val="00184428"/>
    <w:rsid w:val="001D037B"/>
    <w:rsid w:val="001D09D7"/>
    <w:rsid w:val="001D2F36"/>
    <w:rsid w:val="001F09D8"/>
    <w:rsid w:val="001F2DD3"/>
    <w:rsid w:val="00211CD8"/>
    <w:rsid w:val="0021269C"/>
    <w:rsid w:val="00224C36"/>
    <w:rsid w:val="00224D0F"/>
    <w:rsid w:val="002320A1"/>
    <w:rsid w:val="00235C16"/>
    <w:rsid w:val="00243174"/>
    <w:rsid w:val="00261B57"/>
    <w:rsid w:val="00263FF1"/>
    <w:rsid w:val="00275D79"/>
    <w:rsid w:val="002856C0"/>
    <w:rsid w:val="0029746F"/>
    <w:rsid w:val="002A46F5"/>
    <w:rsid w:val="002C2E13"/>
    <w:rsid w:val="002C5BA7"/>
    <w:rsid w:val="002E01C9"/>
    <w:rsid w:val="002E2058"/>
    <w:rsid w:val="002F4E39"/>
    <w:rsid w:val="00301E2D"/>
    <w:rsid w:val="00336DF1"/>
    <w:rsid w:val="0034155E"/>
    <w:rsid w:val="00354EF7"/>
    <w:rsid w:val="0036765F"/>
    <w:rsid w:val="0037793B"/>
    <w:rsid w:val="00385C37"/>
    <w:rsid w:val="003862A5"/>
    <w:rsid w:val="003C0DEF"/>
    <w:rsid w:val="003C2D1F"/>
    <w:rsid w:val="003D7A50"/>
    <w:rsid w:val="00422A6E"/>
    <w:rsid w:val="0043148C"/>
    <w:rsid w:val="00455270"/>
    <w:rsid w:val="00461819"/>
    <w:rsid w:val="00472D4F"/>
    <w:rsid w:val="004833D7"/>
    <w:rsid w:val="00492657"/>
    <w:rsid w:val="004B2DF0"/>
    <w:rsid w:val="004C4B23"/>
    <w:rsid w:val="004D7925"/>
    <w:rsid w:val="004F2196"/>
    <w:rsid w:val="0051476B"/>
    <w:rsid w:val="005503E9"/>
    <w:rsid w:val="005622FA"/>
    <w:rsid w:val="0057468F"/>
    <w:rsid w:val="005B3812"/>
    <w:rsid w:val="005E41BF"/>
    <w:rsid w:val="005F7F10"/>
    <w:rsid w:val="00675921"/>
    <w:rsid w:val="006901A8"/>
    <w:rsid w:val="0069116C"/>
    <w:rsid w:val="00695394"/>
    <w:rsid w:val="006D6A31"/>
    <w:rsid w:val="006E0A57"/>
    <w:rsid w:val="006E3CD3"/>
    <w:rsid w:val="006E419C"/>
    <w:rsid w:val="006F1034"/>
    <w:rsid w:val="006F3C18"/>
    <w:rsid w:val="007424C2"/>
    <w:rsid w:val="007454BF"/>
    <w:rsid w:val="00755073"/>
    <w:rsid w:val="0076236D"/>
    <w:rsid w:val="0076371B"/>
    <w:rsid w:val="007746A8"/>
    <w:rsid w:val="00790F41"/>
    <w:rsid w:val="0079750A"/>
    <w:rsid w:val="007B44D8"/>
    <w:rsid w:val="007D7789"/>
    <w:rsid w:val="007F2C74"/>
    <w:rsid w:val="007F3796"/>
    <w:rsid w:val="007F3C7E"/>
    <w:rsid w:val="007F5381"/>
    <w:rsid w:val="008163F1"/>
    <w:rsid w:val="00822B2A"/>
    <w:rsid w:val="008473A2"/>
    <w:rsid w:val="00850E62"/>
    <w:rsid w:val="008F722A"/>
    <w:rsid w:val="0090292D"/>
    <w:rsid w:val="00922BD1"/>
    <w:rsid w:val="00943022"/>
    <w:rsid w:val="009616C0"/>
    <w:rsid w:val="00982D9A"/>
    <w:rsid w:val="009903B4"/>
    <w:rsid w:val="009B1FEB"/>
    <w:rsid w:val="009C1518"/>
    <w:rsid w:val="009D092B"/>
    <w:rsid w:val="009F5BEE"/>
    <w:rsid w:val="00A006DD"/>
    <w:rsid w:val="00A02130"/>
    <w:rsid w:val="00A04162"/>
    <w:rsid w:val="00A26256"/>
    <w:rsid w:val="00A30137"/>
    <w:rsid w:val="00A34C66"/>
    <w:rsid w:val="00A358E6"/>
    <w:rsid w:val="00A45C28"/>
    <w:rsid w:val="00A5133E"/>
    <w:rsid w:val="00A641E2"/>
    <w:rsid w:val="00A762DF"/>
    <w:rsid w:val="00AB6EE5"/>
    <w:rsid w:val="00AE14DB"/>
    <w:rsid w:val="00AF11CB"/>
    <w:rsid w:val="00B613A3"/>
    <w:rsid w:val="00B61560"/>
    <w:rsid w:val="00BD43B1"/>
    <w:rsid w:val="00BF269E"/>
    <w:rsid w:val="00BF6560"/>
    <w:rsid w:val="00C11C1D"/>
    <w:rsid w:val="00C246C9"/>
    <w:rsid w:val="00C44481"/>
    <w:rsid w:val="00C74519"/>
    <w:rsid w:val="00C774CB"/>
    <w:rsid w:val="00C91587"/>
    <w:rsid w:val="00CB4CA4"/>
    <w:rsid w:val="00CC5BE3"/>
    <w:rsid w:val="00CD5F26"/>
    <w:rsid w:val="00CE308A"/>
    <w:rsid w:val="00CF21C1"/>
    <w:rsid w:val="00D07CDA"/>
    <w:rsid w:val="00D118A2"/>
    <w:rsid w:val="00D40CFE"/>
    <w:rsid w:val="00DB18C2"/>
    <w:rsid w:val="00DC2766"/>
    <w:rsid w:val="00DD53B3"/>
    <w:rsid w:val="00DE5793"/>
    <w:rsid w:val="00DF4E42"/>
    <w:rsid w:val="00E033EA"/>
    <w:rsid w:val="00E12939"/>
    <w:rsid w:val="00E66A29"/>
    <w:rsid w:val="00E71A12"/>
    <w:rsid w:val="00E82726"/>
    <w:rsid w:val="00E924F5"/>
    <w:rsid w:val="00EA29DB"/>
    <w:rsid w:val="00EA3AC3"/>
    <w:rsid w:val="00EB1C54"/>
    <w:rsid w:val="00EB1CEE"/>
    <w:rsid w:val="00ED2BC0"/>
    <w:rsid w:val="00ED37D7"/>
    <w:rsid w:val="00EE0821"/>
    <w:rsid w:val="00EE1A55"/>
    <w:rsid w:val="00F43B6D"/>
    <w:rsid w:val="00F444BE"/>
    <w:rsid w:val="00F55B78"/>
    <w:rsid w:val="00F56EF3"/>
    <w:rsid w:val="00F6120D"/>
    <w:rsid w:val="00F61AB4"/>
    <w:rsid w:val="00FC3040"/>
    <w:rsid w:val="00FC64B7"/>
    <w:rsid w:val="00FD3839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5:docId w15:val="{D24E1F58-3CE8-4F0F-97C6-8FA9C512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71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35C16"/>
    <w:pPr>
      <w:keepNext/>
      <w:spacing w:after="0" w:line="240" w:lineRule="auto"/>
      <w:ind w:firstLine="720"/>
      <w:outlineLvl w:val="0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5C16"/>
    <w:rPr>
      <w:rFonts w:ascii="Arial" w:hAnsi="Arial" w:cs="Arial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D037B"/>
    <w:pPr>
      <w:widowControl w:val="0"/>
      <w:spacing w:after="0" w:line="240" w:lineRule="auto"/>
      <w:ind w:left="20"/>
    </w:pPr>
    <w:rPr>
      <w:rFonts w:ascii="Arial" w:hAnsi="Arial"/>
      <w:b/>
      <w:bCs/>
      <w:sz w:val="16"/>
      <w:szCs w:val="16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D037B"/>
    <w:rPr>
      <w:rFonts w:ascii="Arial" w:hAnsi="Arial" w:cs="Times New Roman"/>
      <w:b/>
      <w:sz w:val="16"/>
      <w:lang w:val="en-US"/>
    </w:rPr>
  </w:style>
  <w:style w:type="table" w:styleId="TableGrid">
    <w:name w:val="Table Grid"/>
    <w:basedOn w:val="TableNormal"/>
    <w:uiPriority w:val="99"/>
    <w:locked/>
    <w:rsid w:val="00261B5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827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726"/>
    <w:rPr>
      <w:rFonts w:ascii="Tahoma" w:hAnsi="Tahoma" w:cs="Times New Roman"/>
      <w:sz w:val="16"/>
      <w:lang w:eastAsia="en-US"/>
    </w:rPr>
  </w:style>
  <w:style w:type="paragraph" w:styleId="ListParagraph">
    <w:name w:val="List Paragraph"/>
    <w:basedOn w:val="Normal"/>
    <w:uiPriority w:val="99"/>
    <w:qFormat/>
    <w:rsid w:val="00005B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C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64B7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FC64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64B7"/>
    <w:rPr>
      <w:rFonts w:cs="Times New Roman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10167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235C16"/>
    <w:pPr>
      <w:spacing w:after="0" w:line="240" w:lineRule="auto"/>
      <w:jc w:val="center"/>
    </w:pPr>
    <w:rPr>
      <w:rFonts w:ascii="Arial Narrow" w:eastAsia="Times New Roman" w:hAnsi="Arial Narrow" w:cs="Arial"/>
      <w:b/>
      <w:sz w:val="28"/>
      <w:szCs w:val="28"/>
      <w:u w:val="single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235C16"/>
    <w:rPr>
      <w:rFonts w:ascii="Arial Narrow" w:hAnsi="Arial Narrow" w:cs="Arial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3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st-tr.evelinalondonccnteam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71E6C-6088-48B6-A659-5A2370B9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HCharlesworth</dc:creator>
  <cp:lastModifiedBy>Jovanov Violeta</cp:lastModifiedBy>
  <cp:revision>2</cp:revision>
  <cp:lastPrinted>2018-10-29T08:52:00Z</cp:lastPrinted>
  <dcterms:created xsi:type="dcterms:W3CDTF">2020-10-15T14:30:00Z</dcterms:created>
  <dcterms:modified xsi:type="dcterms:W3CDTF">2020-10-15T14:30:00Z</dcterms:modified>
</cp:coreProperties>
</file>